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09" w:rsidRPr="00A62C68" w:rsidRDefault="00A62C68" w:rsidP="00A62C68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A62C68">
        <w:rPr>
          <w:rFonts w:ascii="Times New Roman" w:hAnsi="Times New Roman" w:cs="Times New Roman"/>
          <w:sz w:val="24"/>
          <w:lang w:val="en-US"/>
        </w:rPr>
        <w:t>[</w:t>
      </w:r>
      <w:r w:rsidRPr="00F855D6">
        <w:rPr>
          <w:rFonts w:ascii="Times New Roman" w:hAnsi="Times New Roman" w:cs="Times New Roman"/>
          <w:sz w:val="24"/>
          <w:highlight w:val="yellow"/>
        </w:rPr>
        <w:t>На редакционном бланке</w:t>
      </w:r>
      <w:r w:rsidRPr="00A62C68">
        <w:rPr>
          <w:rFonts w:ascii="Times New Roman" w:hAnsi="Times New Roman" w:cs="Times New Roman"/>
          <w:sz w:val="24"/>
          <w:lang w:val="en-US"/>
        </w:rPr>
        <w:t>]</w:t>
      </w:r>
    </w:p>
    <w:p w:rsidR="00A62C68" w:rsidRPr="00A62C68" w:rsidRDefault="00A62C68" w:rsidP="00A62C6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A62C68">
        <w:rPr>
          <w:rFonts w:ascii="Times New Roman" w:hAnsi="Times New Roman" w:cs="Times New Roman"/>
          <w:sz w:val="24"/>
        </w:rPr>
        <w:t xml:space="preserve">Председателю </w:t>
      </w:r>
    </w:p>
    <w:p w:rsidR="00A62C68" w:rsidRPr="00A62C68" w:rsidRDefault="00A62C68" w:rsidP="00A62C6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A62C68">
        <w:rPr>
          <w:rFonts w:ascii="Times New Roman" w:hAnsi="Times New Roman" w:cs="Times New Roman"/>
          <w:sz w:val="24"/>
        </w:rPr>
        <w:t xml:space="preserve"> </w:t>
      </w:r>
      <w:r w:rsidRPr="00F855D6">
        <w:rPr>
          <w:rFonts w:ascii="Times New Roman" w:hAnsi="Times New Roman" w:cs="Times New Roman"/>
          <w:sz w:val="24"/>
          <w:highlight w:val="yellow"/>
          <w:lang w:val="en-US"/>
        </w:rPr>
        <w:t>[</w:t>
      </w:r>
      <w:r w:rsidR="00F855D6" w:rsidRPr="00F855D6">
        <w:rPr>
          <w:rFonts w:ascii="Times New Roman" w:hAnsi="Times New Roman" w:cs="Times New Roman"/>
          <w:sz w:val="24"/>
          <w:highlight w:val="yellow"/>
        </w:rPr>
        <w:t>Название суда</w:t>
      </w:r>
      <w:r w:rsidRPr="00F855D6">
        <w:rPr>
          <w:rFonts w:ascii="Times New Roman" w:hAnsi="Times New Roman" w:cs="Times New Roman"/>
          <w:sz w:val="24"/>
          <w:highlight w:val="yellow"/>
          <w:lang w:val="en-US"/>
        </w:rPr>
        <w:t>]</w:t>
      </w:r>
    </w:p>
    <w:p w:rsidR="00A62C68" w:rsidRPr="00A62C68" w:rsidRDefault="00A62C68" w:rsidP="00A62C68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F855D6">
        <w:rPr>
          <w:rFonts w:ascii="Times New Roman" w:hAnsi="Times New Roman" w:cs="Times New Roman"/>
          <w:sz w:val="24"/>
          <w:highlight w:val="yellow"/>
          <w:lang w:val="en-US"/>
        </w:rPr>
        <w:t>[</w:t>
      </w:r>
      <w:r w:rsidRPr="00F855D6">
        <w:rPr>
          <w:rFonts w:ascii="Times New Roman" w:hAnsi="Times New Roman" w:cs="Times New Roman"/>
          <w:sz w:val="24"/>
          <w:highlight w:val="yellow"/>
        </w:rPr>
        <w:t>Исх. №</w:t>
      </w:r>
      <w:r w:rsidRPr="00F855D6">
        <w:rPr>
          <w:rFonts w:ascii="Times New Roman" w:hAnsi="Times New Roman" w:cs="Times New Roman"/>
          <w:sz w:val="24"/>
          <w:highlight w:val="yellow"/>
          <w:lang w:val="en-US"/>
        </w:rPr>
        <w:t>]</w:t>
      </w:r>
    </w:p>
    <w:p w:rsidR="00A62C68" w:rsidRPr="00A62C68" w:rsidRDefault="00A62C68" w:rsidP="00A62C68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F855D6">
        <w:rPr>
          <w:rFonts w:ascii="Times New Roman" w:hAnsi="Times New Roman" w:cs="Times New Roman"/>
          <w:sz w:val="24"/>
          <w:highlight w:val="yellow"/>
          <w:lang w:val="en-US"/>
        </w:rPr>
        <w:t>[</w:t>
      </w:r>
      <w:r w:rsidR="00F855D6" w:rsidRPr="00F855D6">
        <w:rPr>
          <w:rFonts w:ascii="Times New Roman" w:hAnsi="Times New Roman" w:cs="Times New Roman"/>
          <w:sz w:val="24"/>
          <w:highlight w:val="yellow"/>
        </w:rPr>
        <w:t>Дата</w:t>
      </w:r>
      <w:r w:rsidRPr="00F855D6">
        <w:rPr>
          <w:rFonts w:ascii="Times New Roman" w:hAnsi="Times New Roman" w:cs="Times New Roman"/>
          <w:sz w:val="24"/>
          <w:highlight w:val="yellow"/>
          <w:lang w:val="en-US"/>
        </w:rPr>
        <w:t>]</w:t>
      </w:r>
      <w:bookmarkStart w:id="0" w:name="_GoBack"/>
      <w:bookmarkEnd w:id="0"/>
    </w:p>
    <w:p w:rsidR="00A62C68" w:rsidRPr="00A62C68" w:rsidRDefault="00A62C68" w:rsidP="00A62C68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:rsidR="00A62C68" w:rsidRPr="00A62C68" w:rsidRDefault="00F855D6" w:rsidP="00A62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РЕДАКЦИОННЫЙ ЗАПРОС ИНФОРМАЦИИ </w:t>
      </w:r>
    </w:p>
    <w:p w:rsidR="00A62C68" w:rsidRPr="00A62C68" w:rsidRDefault="00A62C68" w:rsidP="00A62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855D6" w:rsidRDefault="00F855D6" w:rsidP="00A62C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объективного освещения деятельности суда и руководствуясь статьей 18 и </w:t>
      </w:r>
      <w:proofErr w:type="spellStart"/>
      <w:r>
        <w:rPr>
          <w:rFonts w:ascii="Times New Roman" w:hAnsi="Times New Roman" w:cs="Times New Roman"/>
          <w:sz w:val="24"/>
        </w:rPr>
        <w:t>пп</w:t>
      </w:r>
      <w:proofErr w:type="spellEnd"/>
      <w:r>
        <w:rPr>
          <w:rFonts w:ascii="Times New Roman" w:hAnsi="Times New Roman" w:cs="Times New Roman"/>
          <w:sz w:val="24"/>
        </w:rPr>
        <w:t xml:space="preserve">. 3 части 2 статьи 21 Федерального закона от 22 декабря 2008 года № 262-ФЗ «Об обеспечении доступа к информации о деятельности судов в РФ», а также статьями 39-40 Закона РФ «О средствах массовой информации» </w:t>
      </w:r>
    </w:p>
    <w:p w:rsidR="00F855D6" w:rsidRDefault="00F855D6" w:rsidP="00A62C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просим предоставить для публикации текст решения от </w:t>
      </w:r>
      <w:r w:rsidRPr="00F855D6">
        <w:rPr>
          <w:rFonts w:ascii="Times New Roman" w:hAnsi="Times New Roman" w:cs="Times New Roman"/>
          <w:sz w:val="24"/>
        </w:rPr>
        <w:t>[</w:t>
      </w:r>
      <w:r w:rsidRPr="00F855D6">
        <w:rPr>
          <w:rFonts w:ascii="Times New Roman" w:hAnsi="Times New Roman" w:cs="Times New Roman"/>
          <w:sz w:val="24"/>
          <w:highlight w:val="yellow"/>
        </w:rPr>
        <w:t>дата вынесения решения</w:t>
      </w:r>
      <w:r w:rsidRPr="00F855D6">
        <w:rPr>
          <w:rFonts w:ascii="Times New Roman" w:hAnsi="Times New Roman" w:cs="Times New Roman"/>
          <w:sz w:val="24"/>
        </w:rPr>
        <w:t xml:space="preserve">] </w:t>
      </w:r>
      <w:r>
        <w:rPr>
          <w:rFonts w:ascii="Times New Roman" w:hAnsi="Times New Roman" w:cs="Times New Roman"/>
          <w:sz w:val="24"/>
        </w:rPr>
        <w:t xml:space="preserve">по гражданскому делу № </w:t>
      </w:r>
      <w:r w:rsidRPr="00F855D6">
        <w:rPr>
          <w:rFonts w:ascii="Times New Roman" w:hAnsi="Times New Roman" w:cs="Times New Roman"/>
          <w:sz w:val="24"/>
        </w:rPr>
        <w:t>[</w:t>
      </w:r>
      <w:r w:rsidRPr="00F855D6">
        <w:rPr>
          <w:rFonts w:ascii="Times New Roman" w:hAnsi="Times New Roman" w:cs="Times New Roman"/>
          <w:sz w:val="24"/>
          <w:highlight w:val="yellow"/>
        </w:rPr>
        <w:t>номер дела</w:t>
      </w:r>
      <w:r w:rsidRPr="00F855D6">
        <w:rPr>
          <w:rFonts w:ascii="Times New Roman" w:hAnsi="Times New Roman" w:cs="Times New Roman"/>
          <w:sz w:val="24"/>
        </w:rPr>
        <w:t xml:space="preserve">] </w:t>
      </w:r>
      <w:r>
        <w:rPr>
          <w:rFonts w:ascii="Times New Roman" w:hAnsi="Times New Roman" w:cs="Times New Roman"/>
          <w:sz w:val="24"/>
        </w:rPr>
        <w:t xml:space="preserve">по иску </w:t>
      </w:r>
      <w:r w:rsidRPr="00F855D6">
        <w:rPr>
          <w:rFonts w:ascii="Times New Roman" w:hAnsi="Times New Roman" w:cs="Times New Roman"/>
          <w:sz w:val="24"/>
        </w:rPr>
        <w:t>[</w:t>
      </w:r>
      <w:r w:rsidRPr="00F855D6">
        <w:rPr>
          <w:rFonts w:ascii="Times New Roman" w:hAnsi="Times New Roman" w:cs="Times New Roman"/>
          <w:sz w:val="24"/>
          <w:highlight w:val="yellow"/>
        </w:rPr>
        <w:t>истец</w:t>
      </w:r>
      <w:r w:rsidRPr="00F855D6">
        <w:rPr>
          <w:rFonts w:ascii="Times New Roman" w:hAnsi="Times New Roman" w:cs="Times New Roman"/>
          <w:sz w:val="24"/>
        </w:rPr>
        <w:t xml:space="preserve">] </w:t>
      </w:r>
      <w:r>
        <w:rPr>
          <w:rFonts w:ascii="Times New Roman" w:hAnsi="Times New Roman" w:cs="Times New Roman"/>
          <w:sz w:val="24"/>
        </w:rPr>
        <w:t xml:space="preserve">против </w:t>
      </w:r>
      <w:r w:rsidRPr="00F855D6">
        <w:rPr>
          <w:rFonts w:ascii="Times New Roman" w:hAnsi="Times New Roman" w:cs="Times New Roman"/>
          <w:sz w:val="24"/>
        </w:rPr>
        <w:t>[</w:t>
      </w:r>
      <w:r w:rsidRPr="00F855D6">
        <w:rPr>
          <w:rFonts w:ascii="Times New Roman" w:hAnsi="Times New Roman" w:cs="Times New Roman"/>
          <w:sz w:val="24"/>
          <w:highlight w:val="yellow"/>
        </w:rPr>
        <w:t>ответчик</w:t>
      </w:r>
      <w:r w:rsidRPr="00F855D6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. </w:t>
      </w:r>
    </w:p>
    <w:p w:rsidR="00F855D6" w:rsidRDefault="00F855D6" w:rsidP="00A62C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Указанное дело было рассмотрено в открытом судебном заседании и не относится к категориям, которые не подлежат раскрытию.</w:t>
      </w:r>
    </w:p>
    <w:p w:rsidR="00F855D6" w:rsidRDefault="00F855D6" w:rsidP="00A62C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62C68" w:rsidRDefault="00F855D6" w:rsidP="00A62C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уважением и надеждой на скорый ответ,</w:t>
      </w:r>
    </w:p>
    <w:p w:rsidR="00A62C68" w:rsidRPr="00A62C68" w:rsidRDefault="00A62C68" w:rsidP="00A62C68">
      <w:pPr>
        <w:spacing w:line="240" w:lineRule="auto"/>
        <w:rPr>
          <w:rFonts w:ascii="Times New Roman" w:hAnsi="Times New Roman" w:cs="Times New Roman"/>
          <w:sz w:val="24"/>
        </w:rPr>
      </w:pPr>
      <w:r w:rsidRPr="00A62C68">
        <w:rPr>
          <w:rFonts w:ascii="Times New Roman" w:hAnsi="Times New Roman" w:cs="Times New Roman"/>
          <w:sz w:val="24"/>
        </w:rPr>
        <w:t>Главный редактор</w:t>
      </w:r>
    </w:p>
    <w:sectPr w:rsidR="00A62C68" w:rsidRPr="00A6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68"/>
    <w:rsid w:val="00A62C68"/>
    <w:rsid w:val="00B421DC"/>
    <w:rsid w:val="00CB13F0"/>
    <w:rsid w:val="00E8679E"/>
    <w:rsid w:val="00F8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5F0D0-8785-4E1C-800C-BE1BB9B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Startseva</dc:creator>
  <cp:keywords/>
  <dc:description/>
  <cp:lastModifiedBy>Olga Startseva</cp:lastModifiedBy>
  <cp:revision>2</cp:revision>
  <dcterms:created xsi:type="dcterms:W3CDTF">2017-08-31T12:14:00Z</dcterms:created>
  <dcterms:modified xsi:type="dcterms:W3CDTF">2017-08-31T12:14:00Z</dcterms:modified>
</cp:coreProperties>
</file>